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Сознание: Анти-Демиург или Почему Простота Требует Сложнейшего Моделирования?</w:t>
      </w:r>
    </w:p>
    <w:p>
      <w:pPr>
        <w:pStyle w:val="Normal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Подзаголовок: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От нейрокибернетики эмоций к квантовой физике внутреннего покоя: как алгоритмы сознания создают иллюзию "я" и почему счастье в буквах ручкой – вершина вычислительной сложности.</w:t>
      </w:r>
    </w:p>
    <w:p>
      <w:pPr>
        <w:pStyle w:val="Normal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Введение (Парадокс):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Мы ищем простоту, гармонию – состояния, кажущиеся примитивными, почти детскими (солнце, мультик, буква). Но парадокс в том, что достичь этой "примитивной" ясности сознания – задача вычислительной сложности, сравнимой с моделированием квантовых систем. Сознание – не зеркало мира, а его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гипер-параметризованный симулякр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, постоянно строящий модели (эмоций, "я", реальности). И только когда этот симулякр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перестает бороться с собственным моделированием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, рождается та самая чистота. Как же работает этот "анти-демиург" (не создающий мир, а моделирующий свое отношение к нему)? И почему путь к простоте лежит через сложнейшую внутреннюю оптимизацию?</w:t>
      </w:r>
    </w:p>
    <w:p>
      <w:pPr>
        <w:pStyle w:val="Normal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Часть 1: Эмоция как Сверточная Нейросеть Сознания (Углубленная эвристика модели):</w:t>
      </w:r>
    </w:p>
    <w:p>
      <w:pPr>
        <w:pStyle w:val="Normal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Модель эмоций – не просто алгоритм, это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рекурсивный процесс глубокого обучения с подкреплением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: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Считывание ощущений (Raw Data Input):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Тело – сенсорная матрица. Но данные необъективны! Сигнал "учащенное сердцебиение" может быть маркирован как "страх", "восторг" или "аритмия" в зависимости от…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предыдущих моделей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. Это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проблема интерпретации сигнала в зашумленной среде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Создание Модели Эмоции (Convolutional Layer + Pattern Recognition):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Сознание применяет "свертки" – фильтры опыта (концепции, память). Но ключевая эвристика: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модель создает не эмоцию,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предсказание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ее последствий.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"Если это ГНЕВ, то вероятны: конфликт (риск), выброс кортизола (вред), чувство вины (дискомфорт)". Модель – это не карта,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прогноз погоды внутренних состояний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Коррекция Модели (Backpropagation of Error):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Новые данные (слова собеседника, воспоминание) – это градиент ошибки. "Прогноз гнева" не подтвердился? Система запускает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обратное распространение ошибки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, корректируя веса фильтров (значимость концепций, доверие к памяти).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Сознание учится на собственных ошибках прогнозирования.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Применение Модели (Output &amp; Feedback Loop):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Влияние на моторику/психику – это не команда,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установка вероятностного распределения действий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. Модель "страха" повышает вероятность реакции "бей/беги", но не гарантирует ее. Здесь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включается "мета-модель"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– осознанная коррекция.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Это и есть свобода воли: способность переопределить вероятности, заданные текущей эмоциональной моделью.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Эвристический вывод: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Эмоция – это не состояние,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динамический прогностический алгоритм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, постоянно обучающийся на обратной связи тела и среды. "Чистое" сознание – то, чьи модели имеют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низкую ошибку предсказания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и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высокую пластичность коррекции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.</w:t>
      </w:r>
    </w:p>
    <w:p>
      <w:pPr>
        <w:pStyle w:val="BodyText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Часть 2: Гармония как Аттрактор в Хаосе Моделей (Эвристика простоты):</w:t>
      </w:r>
    </w:p>
    <w:p>
      <w:pPr>
        <w:pStyle w:val="BodyText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Как узнать, что сознание "чисто"? Эти наблюдения точечны, но их можно обобщить до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теории странных аттракторов в динамической системе "Сознание-Мир"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: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"Нравятся простые мелочи" (Фрактальная Устойчивость):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Умение видеть красоту в малом (солнце, буква) – признак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фрактальной структуры восприятия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. Система (сознание) находит самоподобие и устойчивые паттерны на всех масштабах бытия, от глобального (духовный рост) до локального (форма буквы). Это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анти-хаос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"Сознание не затуманено" (Минимальная Энтропия Модели):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"Затуманенность" – это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высокая информационная энтропия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внутренних моделей: противоречивые концепции, шум воспоминаний, неадекватные прогнозы. Чистота –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состояние минимальной энтропии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, где модель мира (включая модель "я") обладает максимальной предсказательной силой и минимальной внутренней противоречивостью.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Солнце просто греет, буква просто прекрасна – никакого "шума" интерпретации.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Путь к Гармонии (Отрицательная Обратная Связь Системы):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Рецепт – не правила,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алгоритм снижения энтропии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: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"Чистая пища"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: Уменьшение энтропии на входе (физический хаос -&gt; порядок).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"Много двигаться, потеть"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: Диссипация энергии, буквально "сброс тепла" (энтропии) через физическую систему. Это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термодинамика сознания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"Духовный рост"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: Оптимизация самих алгоритмов моделирования (коррекция концепций, очистка памяти от "шумных" данных, повышение пластичности). Кризис – мощный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фазовый переход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. Уничтожение старых, энтропийных моделей "страстей" позволило системе (сознанию) перейти в новый, более упорядоченный аттрактор – "более возвышенные занятия".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"Конченый человек" – это система, достигшая точки бифуркации и перешедшая в режим с меньшей внутренней сложностью и большей устойчивостью.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Эвристический парадокс: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Простота гармонии – это не примитив, а результат сверхсложной внутренней оптимизации, достигшей состояния минимальной диссипации энергии (ментальной, эмоциональной).</w:t>
      </w:r>
    </w:p>
    <w:p>
      <w:pPr>
        <w:pStyle w:val="BodyText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Часть 3: Внутренняя Активность: Топология Взаимодействия (Эвристика членения):</w:t>
      </w:r>
    </w:p>
    <w:p>
      <w:pPr>
        <w:pStyle w:val="BodyText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Членение объектов активности – это не классификация,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карта топологических слоев реальности, с которыми взаимодействует сознание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: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Реальные предметы (Manifold Layer - Многообразие):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Непосредственный контакт. Максимальная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размерность данных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, минимальная абстракция.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Заземление симулякра в физическом базисе.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Образы предметов (Vector Space Layer - Векторное Пространство):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Ментальные репрезентации. Данные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редуцируются до ключевых признаков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(векторов). Потеря размерности, но возможность манипуляций (память, прогноз).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Образы свойств (Latent Space Layer - Скрытое Пространство):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Абстракция. Признаки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обобщаются до сущностей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("красота", "польза"). Мощный инструмент познания, но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риск отрыва от референта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Фантазии (Generative Adversarial Network - GAN Layer):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Сознание как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генератор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, создающий новые сущности из векторов скрытого пространства, и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дискриминатор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, проверяющий их на "реалистичность" (внутреннюю согласованность).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Творчество или психоз – вопрос баланса GAN.</w:t>
      </w:r>
    </w:p>
    <w:p>
      <w:pPr>
        <w:pStyle w:val="Style19"/>
        <w:widowControl/>
        <w:pBdr>
          <w:left w:val="single" w:sz="12" w:space="15" w:color="06060F"/>
        </w:pBdr>
        <w:bidi w:val="0"/>
        <w:spacing w:lineRule="auto" w:line="374" w:before="0" w:after="0"/>
        <w:ind w:hanging="0" w:start="567" w:end="567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Эвристический вывод: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"Чистота" сознания – в способности к изометрии.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Это математическое свойство – сохранение расстояний при преобразовании. Гармоничное сознание способно переходить между слоями (от реального яблока -&gt; к образу -&gt; к свойству "сочность" -&gt; к фантазии о яблоке из сада Эдема),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минимально искажая суть объекта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. "Затуманенность" – это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сильная дисторсия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: фантазия выдается за реальность, свойство (например, "опасность") приписывается реальному предмету без оснований. Радость от выведения буквы –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акт изометрического присутствия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: сознание полностью "здесь", вектор буквы в ментальном пространстве почти идеально соответствует ее физическому воплощению. Никакого шума, никакой дисторсии.</w:t>
      </w:r>
    </w:p>
    <w:p>
      <w:pPr>
        <w:pStyle w:val="BodyText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Заключение: Сознание как Сверхсложный Минималист (Синтез Парадокса):</w:t>
      </w:r>
    </w:p>
    <w:p>
      <w:pPr>
        <w:pStyle w:val="BodyText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Итак, сознание – это не данность,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сверхсложная адаптивная система моделирования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, гигантский вычислительный кластер, работающий в режиме реального времени. Его цель – не познать "объективную реальность" (ее нет для системы, замкнутой на себе),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оптимизировать прогноз и минимизировать страдание (энтропию) системы "тело-психика"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Гармония ("чистота")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– это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аттрактор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, состояние динамического равновесия, где: Эмоциональные модели обладают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высокой точностью прогноза и низкой ошибкой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Информационная энтропия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внутреннего мира минимальна.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Изометрия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при переходе между слоями реальности (физический -&gt; ментальный -&gt; абстрактный) близка к идеальной.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"Простота"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(солнце, буква, тишина) – это не примитив,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симптом достигнутой оптимизации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. Это моменты, когда сверхсложный симулякр сознания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перестает бороться с собой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, его прогнозы точны, энтропия низка, а восприятие не искажено.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Сложность системы настолько велика, что ее оптимальное состояние выглядит как простота.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18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Путь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– это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алгоритм оптимизации гиперпараметров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 системы. Сброс энтропии (тело), улучшение качества данных (пища), апгрейд ПО (духовный рост) – все это настройка гигантской нейросети под названием "Я" для достижения состояния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сверхсложного минимализма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.</w:t>
      </w:r>
    </w:p>
    <w:p>
      <w:pPr>
        <w:pStyle w:val="BodyText"/>
        <w:widowControl/>
        <w:bidi w:val="0"/>
        <w:spacing w:lineRule="atLeast" w:line="420" w:before="90" w:after="300"/>
        <w:ind w:hanging="0" w:start="0" w:end="0"/>
        <w:jc w:val="start"/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</w:pP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Руссо, благословляя небо за то, то он "конченный человек", интуитивно понял: он не уничтожился,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перезагрузился в режим повышенной эффективности с меньшими издержками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 w:val="false"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 xml:space="preserve">. Наслаждение простотой – это не детскость, а </w:t>
      </w:r>
      <w:r>
        <w:rPr>
          <w:rFonts w:ascii="apple-system;system-ui;apple-system;Segoe UI;Roboto;Ubuntu;Cantarell;Noto Sans;sans-serif;Helvetica Neue;Helvetica;roboto;arial;sans-serif" w:hAnsi="apple-system;system-ui;apple-system;Segoe UI;Roboto;Ubuntu;Cantarell;Noto Sans;sans-serif;Helvetica Neue;Helvetica;roboto;arial;sans-serif"/>
          <w:b/>
          <w:i w:val="false"/>
          <w:caps w:val="false"/>
          <w:smallCaps w:val="false"/>
          <w:color w:val="06060F"/>
          <w:spacing w:val="0"/>
          <w:sz w:val="26"/>
          <w14:textFill>
            <w14:solidFill>
              <w14:srgbClr w14:val="06060F">
                <w14:alpha w14:val="13000"/>
              </w14:srgbClr>
            </w14:solidFill>
          </w14:textFill>
        </w:rPr>
        <w:t>высший пилотаж работы самого сложного объекта во Вселенной, который мы пока знаем – человеческого сознания, наконец-то научившегося не усложнять.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 w:characterSet="windows-1251"/>
    <w:family w:val="swiss"/>
    <w:pitch w:val="variable"/>
  </w:font>
  <w:font w:name="apple-system">
    <w:altName w:val="system-ui"/>
    <w:charset w:val="cc" w:characterSet="windows-1251"/>
    <w:family w:val="auto"/>
    <w:pitch w:val="default"/>
  </w:font>
  <w:font w:name="quote-cjk-patch">
    <w:altName w:val="Inter"/>
    <w:charset w:val="cc" w:characterSet="windows-125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Горизонтальная линия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19">
    <w:name w:val="Блочная цитата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LibreOffice/25.2.3.2$Windows_x86 LibreOffice_project/bbb074479178df812d175f709636b368952c2ce3</Application>
  <AppVersion>15.0000</AppVersion>
  <Pages>5</Pages>
  <Words>973</Words>
  <Characters>7069</Characters>
  <CharactersWithSpaces>8037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2025-07-26T21:41:55Z</dcterms:created>
  <dc:creator/>
  <dc:description/>
  <dc:language>ru-RU</dc:language>
  <cp:lastModifiedBy/>
  <dcterms:modified xsi:type="dcterms:W3CDTF">2025-07-26T22:29:35Z</dcterms:modified>
  <cp:revision>1</cp:revision>
  <dc:subject/>
  <dc:title/>
</cp:coreProperties>
</file>